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60435" w14:textId="77777777" w:rsidR="00963F5B" w:rsidRPr="008160F7" w:rsidRDefault="00874CA0" w:rsidP="00FA6ADA">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shd w:val="clear" w:color="auto" w:fill="auto"/>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07A06CA1" w:rsidR="005833A4" w:rsidRPr="00494C97" w:rsidRDefault="00494C97" w:rsidP="005833A4">
            <w:pPr>
              <w:rPr>
                <w:rFonts w:ascii="Arial" w:hAnsi="Arial" w:cs="Arial"/>
                <w:b/>
                <w:i/>
                <w:sz w:val="24"/>
                <w:szCs w:val="24"/>
              </w:rPr>
            </w:pPr>
            <w:r w:rsidRPr="00494C97">
              <w:rPr>
                <w:rFonts w:ascii="Arial" w:hAnsi="Arial" w:cs="Arial"/>
                <w:b/>
                <w:bCs/>
                <w:i/>
                <w:color w:val="222222"/>
                <w:shd w:val="clear" w:color="auto" w:fill="FFFFFF"/>
              </w:rPr>
              <w:t>The successful applicant will be highly competent in all elements of the Teachers’ Standards, with particular strength in leading SEND provision. They will demonstrate a substantial and sustained impact on pupil outcomes, inclusive practice, and wider school improvement over a period of at least two years. </w:t>
            </w:r>
            <w:bookmarkStart w:id="0" w:name="_GoBack"/>
            <w:bookmarkEnd w:id="0"/>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Names, addresses and status of two referees (one of whom, if employed, must be your present manager e.g. </w:t>
            </w:r>
            <w:proofErr w:type="gramStart"/>
            <w:r w:rsidRPr="008160F7">
              <w:rPr>
                <w:rFonts w:ascii="Arial" w:hAnsi="Arial" w:cs="Arial"/>
                <w:bCs/>
                <w:sz w:val="24"/>
                <w:szCs w:val="24"/>
              </w:rPr>
              <w:t>your</w:t>
            </w:r>
            <w:proofErr w:type="gramEnd"/>
            <w:r w:rsidRPr="008160F7">
              <w:rPr>
                <w:rFonts w:ascii="Arial" w:hAnsi="Arial" w:cs="Arial"/>
                <w:bCs/>
                <w:sz w:val="24"/>
                <w:szCs w:val="24"/>
              </w:rPr>
              <w:t xml:space="preserve">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494C97" w:rsidP="005F1200">
            <w:pPr>
              <w:rPr>
                <w:rFonts w:ascii="Arial" w:hAnsi="Arial" w:cs="Arial"/>
                <w:color w:val="000080"/>
                <w:sz w:val="24"/>
                <w:szCs w:val="24"/>
              </w:rPr>
            </w:pPr>
            <w:hyperlink r:id="rId9" w:history="1">
              <w:r w:rsidR="00A81EB4">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2"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lastRenderedPageBreak/>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146605C8" w14:textId="77777777" w:rsidTr="008160F7">
        <w:trPr>
          <w:trHeight w:val="474"/>
        </w:trPr>
        <w:tc>
          <w:tcPr>
            <w:tcW w:w="10490" w:type="dxa"/>
            <w:gridSpan w:val="11"/>
            <w:shd w:val="clear" w:color="auto" w:fill="auto"/>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76124" w14:textId="77777777" w:rsidR="000C4963" w:rsidRDefault="000C4963" w:rsidP="00963F5B">
      <w:pPr>
        <w:spacing w:after="0" w:line="240" w:lineRule="auto"/>
      </w:pPr>
      <w:r>
        <w:separator/>
      </w:r>
    </w:p>
  </w:endnote>
  <w:endnote w:type="continuationSeparator" w:id="0">
    <w:p w14:paraId="5FBDB0E0" w14:textId="77777777" w:rsidR="000C4963" w:rsidRDefault="000C4963"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79BCE4EA"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494C97">
              <w:rPr>
                <w:b/>
                <w:bCs/>
                <w:noProof/>
                <w:sz w:val="16"/>
                <w:szCs w:val="16"/>
              </w:rPr>
              <w:t>9</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494C97">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95859" w14:textId="77777777" w:rsidR="000C4963" w:rsidRDefault="000C4963" w:rsidP="00963F5B">
      <w:pPr>
        <w:spacing w:after="0" w:line="240" w:lineRule="auto"/>
      </w:pPr>
      <w:r>
        <w:separator/>
      </w:r>
    </w:p>
  </w:footnote>
  <w:footnote w:type="continuationSeparator" w:id="0">
    <w:p w14:paraId="355A9C98" w14:textId="77777777" w:rsidR="000C4963" w:rsidRDefault="000C4963"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C4963"/>
    <w:rsid w:val="000D58D8"/>
    <w:rsid w:val="000E155B"/>
    <w:rsid w:val="0011511B"/>
    <w:rsid w:val="00140A71"/>
    <w:rsid w:val="00262E5A"/>
    <w:rsid w:val="002B200B"/>
    <w:rsid w:val="002C26EF"/>
    <w:rsid w:val="002E7432"/>
    <w:rsid w:val="00300D95"/>
    <w:rsid w:val="00302DC4"/>
    <w:rsid w:val="003E5836"/>
    <w:rsid w:val="00402BEB"/>
    <w:rsid w:val="00433261"/>
    <w:rsid w:val="00440535"/>
    <w:rsid w:val="004652F5"/>
    <w:rsid w:val="004671AC"/>
    <w:rsid w:val="00494C97"/>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CA0"/>
    <w:rsid w:val="008F4249"/>
    <w:rsid w:val="00940299"/>
    <w:rsid w:val="00940719"/>
    <w:rsid w:val="00962AEC"/>
    <w:rsid w:val="00963F5B"/>
    <w:rsid w:val="00973290"/>
    <w:rsid w:val="009A1473"/>
    <w:rsid w:val="009B3FD4"/>
    <w:rsid w:val="009D7B20"/>
    <w:rsid w:val="009E6D2E"/>
    <w:rsid w:val="00A63D3A"/>
    <w:rsid w:val="00A81EB4"/>
    <w:rsid w:val="00AD70BA"/>
    <w:rsid w:val="00B33060"/>
    <w:rsid w:val="00B42C24"/>
    <w:rsid w:val="00B90178"/>
    <w:rsid w:val="00B95219"/>
    <w:rsid w:val="00BA64A7"/>
    <w:rsid w:val="00C13586"/>
    <w:rsid w:val="00C66243"/>
    <w:rsid w:val="00C831F8"/>
    <w:rsid w:val="00CE7C54"/>
    <w:rsid w:val="00CF7458"/>
    <w:rsid w:val="00D00EBB"/>
    <w:rsid w:val="00DA42FA"/>
    <w:rsid w:val="00E169E5"/>
    <w:rsid w:val="00E318B9"/>
    <w:rsid w:val="00E5763E"/>
    <w:rsid w:val="00E77B2E"/>
    <w:rsid w:val="00EC1466"/>
    <w:rsid w:val="00F45872"/>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DD58E-6834-4A6F-9730-9DB1D3FE1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Vikki Batten</cp:lastModifiedBy>
  <cp:revision>8</cp:revision>
  <dcterms:created xsi:type="dcterms:W3CDTF">2021-03-10T12:45:00Z</dcterms:created>
  <dcterms:modified xsi:type="dcterms:W3CDTF">2025-07-01T14:48:00Z</dcterms:modified>
</cp:coreProperties>
</file>