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02">
      <w:pPr>
        <w:spacing w:line="360" w:lineRule="auto"/>
        <w:jc w:val="right"/>
        <w:rPr>
          <w:rFonts w:ascii="Calibri" w:cs="Calibri" w:eastAsia="Calibri" w:hAnsi="Calibri"/>
        </w:rPr>
      </w:pPr>
      <w:r w:rsidDel="00000000" w:rsidR="00000000" w:rsidRPr="00000000">
        <w:rPr>
          <w:rFonts w:ascii="Calibri" w:cs="Calibri" w:eastAsia="Calibri" w:hAnsi="Calibri"/>
          <w:rtl w:val="0"/>
        </w:rPr>
        <w:t xml:space="preserve">17</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December 2024</w:t>
      </w:r>
    </w:p>
    <w:p w:rsidR="00000000" w:rsidDel="00000000" w:rsidP="00000000" w:rsidRDefault="00000000" w:rsidRPr="00000000" w14:paraId="00000003">
      <w:pPr>
        <w:spacing w:line="36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04">
      <w:pPr>
        <w:spacing w:line="36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line="360" w:lineRule="auto"/>
        <w:rPr>
          <w:rFonts w:ascii="Calibri" w:cs="Calibri" w:eastAsia="Calibri" w:hAnsi="Calibri"/>
        </w:rPr>
      </w:pPr>
      <w:r w:rsidDel="00000000" w:rsidR="00000000" w:rsidRPr="00000000">
        <w:rPr>
          <w:rFonts w:ascii="Calibri" w:cs="Calibri" w:eastAsia="Calibri" w:hAnsi="Calibri"/>
          <w:rtl w:val="0"/>
        </w:rPr>
        <w:t xml:space="preserve">Dear Parents and Carers,</w:t>
      </w:r>
    </w:p>
    <w:p w:rsidR="00000000" w:rsidDel="00000000" w:rsidP="00000000" w:rsidRDefault="00000000" w:rsidRPr="00000000" w14:paraId="00000006">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Year 3 Andy Seed Author Visit – Wednesday 8</w:t>
      </w:r>
      <w:r w:rsidDel="00000000" w:rsidR="00000000" w:rsidRPr="00000000">
        <w:rPr>
          <w:rFonts w:ascii="Calibri" w:cs="Calibri" w:eastAsia="Calibri" w:hAnsi="Calibri"/>
          <w:b w:val="1"/>
          <w:vertAlign w:val="superscript"/>
          <w:rtl w:val="0"/>
        </w:rPr>
        <w:t xml:space="preserve">th</w:t>
      </w:r>
      <w:r w:rsidDel="00000000" w:rsidR="00000000" w:rsidRPr="00000000">
        <w:rPr>
          <w:rFonts w:ascii="Calibri" w:cs="Calibri" w:eastAsia="Calibri" w:hAnsi="Calibri"/>
          <w:b w:val="1"/>
          <w:rtl w:val="0"/>
        </w:rPr>
        <w:t xml:space="preserve"> January 2025</w:t>
      </w:r>
    </w:p>
    <w:p w:rsidR="00000000" w:rsidDel="00000000" w:rsidP="00000000" w:rsidRDefault="00000000" w:rsidRPr="00000000" w14:paraId="00000008">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line="360" w:lineRule="auto"/>
        <w:rPr>
          <w:rFonts w:ascii="Calibri" w:cs="Calibri" w:eastAsia="Calibri" w:hAnsi="Calibri"/>
        </w:rPr>
      </w:pPr>
      <w:r w:rsidDel="00000000" w:rsidR="00000000" w:rsidRPr="00000000">
        <w:rPr>
          <w:rFonts w:ascii="Calibri" w:cs="Calibri" w:eastAsia="Calibri" w:hAnsi="Calibri"/>
          <w:rtl w:val="0"/>
        </w:rPr>
        <w:t xml:space="preserve">On </w:t>
      </w:r>
      <w:r w:rsidDel="00000000" w:rsidR="00000000" w:rsidRPr="00000000">
        <w:rPr>
          <w:rFonts w:ascii="Calibri" w:cs="Calibri" w:eastAsia="Calibri" w:hAnsi="Calibri"/>
          <w:b w:val="1"/>
          <w:rtl w:val="0"/>
        </w:rPr>
        <w:t xml:space="preserve">Wednesday 8</w:t>
      </w:r>
      <w:r w:rsidDel="00000000" w:rsidR="00000000" w:rsidRPr="00000000">
        <w:rPr>
          <w:rFonts w:ascii="Calibri" w:cs="Calibri" w:eastAsia="Calibri" w:hAnsi="Calibri"/>
          <w:b w:val="1"/>
          <w:vertAlign w:val="superscript"/>
          <w:rtl w:val="0"/>
        </w:rPr>
        <w:t xml:space="preserve">th</w:t>
      </w:r>
      <w:r w:rsidDel="00000000" w:rsidR="00000000" w:rsidRPr="00000000">
        <w:rPr>
          <w:rFonts w:ascii="Calibri" w:cs="Calibri" w:eastAsia="Calibri" w:hAnsi="Calibri"/>
          <w:b w:val="1"/>
          <w:rtl w:val="0"/>
        </w:rPr>
        <w:t xml:space="preserve"> January</w:t>
      </w:r>
      <w:r w:rsidDel="00000000" w:rsidR="00000000" w:rsidRPr="00000000">
        <w:rPr>
          <w:rFonts w:ascii="Calibri" w:cs="Calibri" w:eastAsia="Calibri" w:hAnsi="Calibri"/>
          <w:rtl w:val="0"/>
        </w:rPr>
        <w:t xml:space="preserve">, author Andy Seed will join Year 3 for a set of bespoke and inspiring workshops based on his ‘Interview with a Panda’ and ‘Interview with a Tiger’ series of books. The workshops will launch our new reading and writing units as well as our new curriculum project question ‘Should we take more care of what we have?’</w:t>
      </w:r>
    </w:p>
    <w:p w:rsidR="00000000" w:rsidDel="00000000" w:rsidP="00000000" w:rsidRDefault="00000000" w:rsidRPr="00000000" w14:paraId="0000000A">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360" w:lineRule="auto"/>
        <w:rPr>
          <w:rFonts w:ascii="Calibri" w:cs="Calibri" w:eastAsia="Calibri" w:hAnsi="Calibri"/>
        </w:rPr>
      </w:pPr>
      <w:r w:rsidDel="00000000" w:rsidR="00000000" w:rsidRPr="00000000">
        <w:rPr>
          <w:rFonts w:ascii="Calibri" w:cs="Calibri" w:eastAsia="Calibri" w:hAnsi="Calibri"/>
          <w:rtl w:val="0"/>
        </w:rPr>
        <w:t xml:space="preserve">To cover the cost of this in school visit we should be grateful if you would make a payment of </w:t>
      </w:r>
      <w:r w:rsidDel="00000000" w:rsidR="00000000" w:rsidRPr="00000000">
        <w:rPr>
          <w:rFonts w:ascii="Calibri" w:cs="Calibri" w:eastAsia="Calibri" w:hAnsi="Calibri"/>
          <w:b w:val="1"/>
          <w:rtl w:val="0"/>
        </w:rPr>
        <w:t xml:space="preserve">£6.05</w:t>
      </w:r>
      <w:r w:rsidDel="00000000" w:rsidR="00000000" w:rsidRPr="00000000">
        <w:rPr>
          <w:rFonts w:ascii="Calibri" w:cs="Calibri" w:eastAsia="Calibri" w:hAnsi="Calibri"/>
          <w:rtl w:val="0"/>
        </w:rPr>
        <w:t xml:space="preserve"> via your child’s Arbor account by </w:t>
      </w:r>
      <w:r w:rsidDel="00000000" w:rsidR="00000000" w:rsidRPr="00000000">
        <w:rPr>
          <w:rFonts w:ascii="Calibri" w:cs="Calibri" w:eastAsia="Calibri" w:hAnsi="Calibri"/>
          <w:b w:val="1"/>
          <w:rtl w:val="0"/>
        </w:rPr>
        <w:t xml:space="preserve">Tuesday 7</w:t>
      </w:r>
      <w:r w:rsidDel="00000000" w:rsidR="00000000" w:rsidRPr="00000000">
        <w:rPr>
          <w:rFonts w:ascii="Calibri" w:cs="Calibri" w:eastAsia="Calibri" w:hAnsi="Calibri"/>
          <w:b w:val="1"/>
          <w:vertAlign w:val="superscript"/>
          <w:rtl w:val="0"/>
        </w:rPr>
        <w:t xml:space="preserve">th</w:t>
      </w:r>
      <w:r w:rsidDel="00000000" w:rsidR="00000000" w:rsidRPr="00000000">
        <w:rPr>
          <w:rFonts w:ascii="Calibri" w:cs="Calibri" w:eastAsia="Calibri" w:hAnsi="Calibri"/>
          <w:b w:val="1"/>
          <w:rtl w:val="0"/>
        </w:rPr>
        <w:t xml:space="preserve"> January 2025</w:t>
      </w:r>
      <w:r w:rsidDel="00000000" w:rsidR="00000000" w:rsidRPr="00000000">
        <w:rPr>
          <w:rFonts w:ascii="Calibri" w:cs="Calibri" w:eastAsia="Calibri" w:hAnsi="Calibri"/>
          <w:rtl w:val="0"/>
        </w:rPr>
        <w:t xml:space="preserve">. </w:t>
      </w:r>
    </w:p>
    <w:p w:rsidR="00000000" w:rsidDel="00000000" w:rsidP="00000000" w:rsidRDefault="00000000" w:rsidRPr="00000000" w14:paraId="0000000C">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360" w:lineRule="auto"/>
        <w:rPr>
          <w:rFonts w:ascii="Calibri" w:cs="Calibri" w:eastAsia="Calibri" w:hAnsi="Calibri"/>
        </w:rPr>
      </w:pPr>
      <w:r w:rsidDel="00000000" w:rsidR="00000000" w:rsidRPr="00000000">
        <w:rPr>
          <w:rFonts w:ascii="Calibri" w:cs="Calibri" w:eastAsia="Calibri" w:hAnsi="Calibri"/>
          <w:rtl w:val="0"/>
        </w:rPr>
        <w:t xml:space="preserve">Attached you will also find a flyer with information regarding the opportunity to purchase signed books from the author. Please note this is a direct arrangement with the author and there is no obligation to purchase a signed book for this visit. However, should you wish to do so, please either print a copy of the attached order form and ensure that children bring in the exact money in a named envelope and hand this to their class teacher, or if you are unable to print please record your child’s name, class, book choice(s) and total payment amount on the front of your envelope.  Please bring any payments into school </w:t>
      </w:r>
      <w:r w:rsidDel="00000000" w:rsidR="00000000" w:rsidRPr="00000000">
        <w:rPr>
          <w:rFonts w:ascii="Calibri" w:cs="Calibri" w:eastAsia="Calibri" w:hAnsi="Calibri"/>
          <w:b w:val="1"/>
          <w:rtl w:val="0"/>
        </w:rPr>
        <w:t xml:space="preserve">after </w:t>
      </w:r>
      <w:r w:rsidDel="00000000" w:rsidR="00000000" w:rsidRPr="00000000">
        <w:rPr>
          <w:rFonts w:ascii="Calibri" w:cs="Calibri" w:eastAsia="Calibri" w:hAnsi="Calibri"/>
          <w:rtl w:val="0"/>
        </w:rPr>
        <w:t xml:space="preserve">the Christmas break (Tuesday 7th January) and envelopes should be handed directly to your child’s teacher.</w:t>
      </w:r>
    </w:p>
    <w:p w:rsidR="00000000" w:rsidDel="00000000" w:rsidP="00000000" w:rsidRDefault="00000000" w:rsidRPr="00000000" w14:paraId="0000000E">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360" w:lineRule="auto"/>
        <w:rPr>
          <w:rFonts w:ascii="Calibri" w:cs="Calibri" w:eastAsia="Calibri" w:hAnsi="Calibri"/>
        </w:rPr>
      </w:pPr>
      <w:r w:rsidDel="00000000" w:rsidR="00000000" w:rsidRPr="00000000">
        <w:rPr>
          <w:rFonts w:ascii="Calibri" w:cs="Calibri" w:eastAsia="Calibri" w:hAnsi="Calibri"/>
          <w:rtl w:val="0"/>
        </w:rPr>
        <w:t xml:space="preserve">Kind Regards,</w:t>
      </w:r>
    </w:p>
    <w:p w:rsidR="00000000" w:rsidDel="00000000" w:rsidP="00000000" w:rsidRDefault="00000000" w:rsidRPr="00000000" w14:paraId="00000010">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360" w:lineRule="auto"/>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The Year 3 Team</w:t>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993" w:top="851" w:left="1259" w:right="92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center" w:leader="none" w:pos="4153"/>
        <w:tab w:val="right" w:leader="none" w:pos="8306"/>
        <w:tab w:val="left" w:leader="none" w:pos="5775"/>
      </w:tabs>
      <w:rPr>
        <w:i w:val="1"/>
        <w:color w:val="000000"/>
      </w:rPr>
    </w:pPr>
    <w:r w:rsidDel="00000000" w:rsidR="00000000" w:rsidRPr="00000000">
      <w:rPr>
        <w:i w:val="1"/>
        <w:color w:val="000000"/>
        <w:rtl w:val="0"/>
      </w:rPr>
      <w:tab/>
    </w:r>
    <w:r w:rsidDel="00000000" w:rsidR="00000000" w:rsidRPr="00000000">
      <w:drawing>
        <wp:anchor allowOverlap="1" behindDoc="1" distB="0" distT="0" distL="0" distR="0" hidden="0" layoutInCell="1" locked="0" relativeHeight="0" simplePos="0">
          <wp:simplePos x="0" y="0"/>
          <wp:positionH relativeFrom="column">
            <wp:posOffset>6495415</wp:posOffset>
          </wp:positionH>
          <wp:positionV relativeFrom="paragraph">
            <wp:posOffset>9751060</wp:posOffset>
          </wp:positionV>
          <wp:extent cx="705485" cy="698500"/>
          <wp:effectExtent b="0" l="0" r="0" t="0"/>
          <wp:wrapNone/>
          <wp:docPr descr="Description: Description: https://sites.google.com/a/hiltingburyjuniorschool.co.uk/hjsintranet/_/rsrc/1401877921804/home/www_hiltingbury-jun_hants_sch_uk.png%20125px-125px.png" id="31" name="image1.png"/>
          <a:graphic>
            <a:graphicData uri="http://schemas.openxmlformats.org/drawingml/2006/picture">
              <pic:pic>
                <pic:nvPicPr>
                  <pic:cNvPr descr="Description: Description: https://sites.google.com/a/hiltingburyjuniorschool.co.uk/hjsintranet/_/rsrc/1401877921804/home/www_hiltingbury-jun_hants_sch_uk.png%20125px-125px.png" id="0" name="image1.png"/>
                  <pic:cNvPicPr preferRelativeResize="0"/>
                </pic:nvPicPr>
                <pic:blipFill>
                  <a:blip r:embed="rId1"/>
                  <a:srcRect b="0" l="0" r="0" t="0"/>
                  <a:stretch>
                    <a:fillRect/>
                  </a:stretch>
                </pic:blipFill>
                <pic:spPr>
                  <a:xfrm>
                    <a:off x="0" y="0"/>
                    <a:ext cx="705485" cy="698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6495415</wp:posOffset>
          </wp:positionH>
          <wp:positionV relativeFrom="paragraph">
            <wp:posOffset>9751060</wp:posOffset>
          </wp:positionV>
          <wp:extent cx="705485" cy="698500"/>
          <wp:effectExtent b="0" l="0" r="0" t="0"/>
          <wp:wrapNone/>
          <wp:docPr descr="Description: Description: https://sites.google.com/a/hiltingburyjuniorschool.co.uk/hjsintranet/_/rsrc/1401877921804/home/www_hiltingbury-jun_hants_sch_uk.png%20125px-125px.png" id="29" name="image1.png"/>
          <a:graphic>
            <a:graphicData uri="http://schemas.openxmlformats.org/drawingml/2006/picture">
              <pic:pic>
                <pic:nvPicPr>
                  <pic:cNvPr descr="Description: Description: https://sites.google.com/a/hiltingburyjuniorschool.co.uk/hjsintranet/_/rsrc/1401877921804/home/www_hiltingbury-jun_hants_sch_uk.png%20125px-125px.png" id="0" name="image1.png"/>
                  <pic:cNvPicPr preferRelativeResize="0"/>
                </pic:nvPicPr>
                <pic:blipFill>
                  <a:blip r:embed="rId1"/>
                  <a:srcRect b="0" l="0" r="0" t="0"/>
                  <a:stretch>
                    <a:fillRect/>
                  </a:stretch>
                </pic:blipFill>
                <pic:spPr>
                  <a:xfrm>
                    <a:off x="0" y="0"/>
                    <a:ext cx="705485" cy="698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6495415</wp:posOffset>
          </wp:positionH>
          <wp:positionV relativeFrom="paragraph">
            <wp:posOffset>9751060</wp:posOffset>
          </wp:positionV>
          <wp:extent cx="705485" cy="698500"/>
          <wp:effectExtent b="0" l="0" r="0" t="0"/>
          <wp:wrapNone/>
          <wp:docPr descr="Description: Description: https://sites.google.com/a/hiltingburyjuniorschool.co.uk/hjsintranet/_/rsrc/1401877921804/home/www_hiltingbury-jun_hants_sch_uk.png%20125px-125px.png" id="32" name="image1.png"/>
          <a:graphic>
            <a:graphicData uri="http://schemas.openxmlformats.org/drawingml/2006/picture">
              <pic:pic>
                <pic:nvPicPr>
                  <pic:cNvPr descr="Description: Description: https://sites.google.com/a/hiltingburyjuniorschool.co.uk/hjsintranet/_/rsrc/1401877921804/home/www_hiltingbury-jun_hants_sch_uk.png%20125px-125px.png" id="0" name="image1.png"/>
                  <pic:cNvPicPr preferRelativeResize="0"/>
                </pic:nvPicPr>
                <pic:blipFill>
                  <a:blip r:embed="rId1"/>
                  <a:srcRect b="0" l="0" r="0" t="0"/>
                  <a:stretch>
                    <a:fillRect/>
                  </a:stretch>
                </pic:blipFill>
                <pic:spPr>
                  <a:xfrm>
                    <a:off x="0" y="0"/>
                    <a:ext cx="705485" cy="698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6495415</wp:posOffset>
          </wp:positionH>
          <wp:positionV relativeFrom="paragraph">
            <wp:posOffset>9751060</wp:posOffset>
          </wp:positionV>
          <wp:extent cx="705485" cy="698500"/>
          <wp:effectExtent b="0" l="0" r="0" t="0"/>
          <wp:wrapNone/>
          <wp:docPr descr="Description: Description: https://sites.google.com/a/hiltingburyjuniorschool.co.uk/hjsintranet/_/rsrc/1401877921804/home/www_hiltingbury-jun_hants_sch_uk.png%20125px-125px.png" id="30" name="image1.png"/>
          <a:graphic>
            <a:graphicData uri="http://schemas.openxmlformats.org/drawingml/2006/picture">
              <pic:pic>
                <pic:nvPicPr>
                  <pic:cNvPr descr="Description: Description: https://sites.google.com/a/hiltingburyjuniorschool.co.uk/hjsintranet/_/rsrc/1401877921804/home/www_hiltingbury-jun_hants_sch_uk.png%20125px-125px.png" id="0" name="image1.png"/>
                  <pic:cNvPicPr preferRelativeResize="0"/>
                </pic:nvPicPr>
                <pic:blipFill>
                  <a:blip r:embed="rId1"/>
                  <a:srcRect b="0" l="0" r="0" t="0"/>
                  <a:stretch>
                    <a:fillRect/>
                  </a:stretch>
                </pic:blipFill>
                <pic:spPr>
                  <a:xfrm>
                    <a:off x="0" y="0"/>
                    <a:ext cx="705485" cy="6985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jc w:val="right"/>
      <w:rPr>
        <w:color w:val="000080"/>
        <w:sz w:val="20"/>
        <w:szCs w:val="20"/>
      </w:rPr>
    </w:pPr>
    <w:r w:rsidDel="00000000" w:rsidR="00000000" w:rsidRPr="00000000">
      <w:rPr>
        <w:color w:val="000080"/>
        <w:sz w:val="20"/>
        <w:szCs w:val="20"/>
        <w:rtl w:val="0"/>
      </w:rPr>
      <w:t xml:space="preserve">Hiltingbury Road</w:t>
    </w:r>
    <w:r w:rsidDel="00000000" w:rsidR="00000000" w:rsidRPr="00000000">
      <w:drawing>
        <wp:anchor allowOverlap="1" behindDoc="0" distB="0" distT="0" distL="114300" distR="114300" hidden="0" layoutInCell="1" locked="0" relativeHeight="0" simplePos="0">
          <wp:simplePos x="0" y="0"/>
          <wp:positionH relativeFrom="column">
            <wp:posOffset>-321943</wp:posOffset>
          </wp:positionH>
          <wp:positionV relativeFrom="paragraph">
            <wp:posOffset>-114298</wp:posOffset>
          </wp:positionV>
          <wp:extent cx="1666875" cy="1647825"/>
          <wp:effectExtent b="0" l="0" r="0" t="0"/>
          <wp:wrapSquare wrapText="bothSides" distB="0" distT="0" distL="114300" distR="114300"/>
          <wp:docPr descr="HILTINGBURY" id="28" name="image2.png"/>
          <a:graphic>
            <a:graphicData uri="http://schemas.openxmlformats.org/drawingml/2006/picture">
              <pic:pic>
                <pic:nvPicPr>
                  <pic:cNvPr descr="HILTINGBURY" id="0" name="image2.png"/>
                  <pic:cNvPicPr preferRelativeResize="0"/>
                </pic:nvPicPr>
                <pic:blipFill>
                  <a:blip r:embed="rId1"/>
                  <a:srcRect b="0" l="0" r="0" t="0"/>
                  <a:stretch>
                    <a:fillRect/>
                  </a:stretch>
                </pic:blipFill>
                <pic:spPr>
                  <a:xfrm>
                    <a:off x="0" y="0"/>
                    <a:ext cx="1666875" cy="1647825"/>
                  </a:xfrm>
                  <a:prstGeom prst="rect"/>
                  <a:ln/>
                </pic:spPr>
              </pic:pic>
            </a:graphicData>
          </a:graphic>
        </wp:anchor>
      </w:drawing>
    </w:r>
  </w:p>
  <w:p w:rsidR="00000000" w:rsidDel="00000000" w:rsidP="00000000" w:rsidRDefault="00000000" w:rsidRPr="00000000" w14:paraId="00000015">
    <w:pPr>
      <w:jc w:val="right"/>
      <w:rPr>
        <w:color w:val="000080"/>
        <w:sz w:val="20"/>
        <w:szCs w:val="20"/>
      </w:rPr>
    </w:pPr>
    <w:r w:rsidDel="00000000" w:rsidR="00000000" w:rsidRPr="00000000">
      <w:rPr>
        <w:color w:val="000080"/>
        <w:sz w:val="20"/>
        <w:szCs w:val="20"/>
        <w:rtl w:val="0"/>
      </w:rPr>
      <w:t xml:space="preserve">Chandlers Ford, Eastleigh</w:t>
    </w:r>
  </w:p>
  <w:p w:rsidR="00000000" w:rsidDel="00000000" w:rsidP="00000000" w:rsidRDefault="00000000" w:rsidRPr="00000000" w14:paraId="00000016">
    <w:pPr>
      <w:jc w:val="right"/>
      <w:rPr>
        <w:color w:val="000080"/>
        <w:sz w:val="20"/>
        <w:szCs w:val="20"/>
      </w:rPr>
    </w:pPr>
    <w:r w:rsidDel="00000000" w:rsidR="00000000" w:rsidRPr="00000000">
      <w:rPr>
        <w:color w:val="000080"/>
        <w:sz w:val="20"/>
        <w:szCs w:val="20"/>
        <w:rtl w:val="0"/>
      </w:rPr>
      <w:t xml:space="preserve">Hampshire, SO53 5NP</w:t>
    </w:r>
  </w:p>
  <w:p w:rsidR="00000000" w:rsidDel="00000000" w:rsidP="00000000" w:rsidRDefault="00000000" w:rsidRPr="00000000" w14:paraId="00000017">
    <w:pPr>
      <w:jc w:val="right"/>
      <w:rPr>
        <w:color w:val="000080"/>
        <w:sz w:val="20"/>
        <w:szCs w:val="20"/>
      </w:rPr>
    </w:pPr>
    <w:r w:rsidDel="00000000" w:rsidR="00000000" w:rsidRPr="00000000">
      <w:rPr>
        <w:rtl w:val="0"/>
      </w:rPr>
    </w:r>
  </w:p>
  <w:p w:rsidR="00000000" w:rsidDel="00000000" w:rsidP="00000000" w:rsidRDefault="00000000" w:rsidRPr="00000000" w14:paraId="00000018">
    <w:pPr>
      <w:jc w:val="right"/>
      <w:rPr>
        <w:color w:val="000080"/>
        <w:sz w:val="20"/>
        <w:szCs w:val="20"/>
      </w:rPr>
    </w:pPr>
    <w:r w:rsidDel="00000000" w:rsidR="00000000" w:rsidRPr="00000000">
      <w:rPr>
        <w:color w:val="000080"/>
        <w:sz w:val="20"/>
        <w:szCs w:val="20"/>
        <w:rtl w:val="0"/>
      </w:rPr>
      <w:t xml:space="preserve">Telephone: 02380 261808</w:t>
    </w:r>
  </w:p>
  <w:p w:rsidR="00000000" w:rsidDel="00000000" w:rsidP="00000000" w:rsidRDefault="00000000" w:rsidRPr="00000000" w14:paraId="00000019">
    <w:pPr>
      <w:jc w:val="right"/>
      <w:rPr>
        <w:color w:val="000080"/>
        <w:sz w:val="20"/>
        <w:szCs w:val="20"/>
      </w:rPr>
    </w:pPr>
    <w:r w:rsidDel="00000000" w:rsidR="00000000" w:rsidRPr="00000000">
      <w:rPr>
        <w:color w:val="000080"/>
        <w:sz w:val="20"/>
        <w:szCs w:val="20"/>
        <w:rtl w:val="0"/>
      </w:rPr>
      <w:t xml:space="preserve">Facsimile: 02380 273401</w:t>
    </w:r>
  </w:p>
  <w:p w:rsidR="00000000" w:rsidDel="00000000" w:rsidP="00000000" w:rsidRDefault="00000000" w:rsidRPr="00000000" w14:paraId="0000001A">
    <w:pPr>
      <w:jc w:val="right"/>
      <w:rPr>
        <w:color w:val="000080"/>
        <w:sz w:val="20"/>
        <w:szCs w:val="20"/>
      </w:rPr>
    </w:pPr>
    <w:hyperlink r:id="rId2">
      <w:r w:rsidDel="00000000" w:rsidR="00000000" w:rsidRPr="00000000">
        <w:rPr>
          <w:color w:val="0000ff"/>
          <w:sz w:val="20"/>
          <w:szCs w:val="20"/>
          <w:u w:val="single"/>
          <w:rtl w:val="0"/>
        </w:rPr>
        <w:t xml:space="preserve">adminoffice@hiltingbury-jun.hants.sch.uk</w:t>
      </w:r>
    </w:hyperlink>
    <w:r w:rsidDel="00000000" w:rsidR="00000000" w:rsidRPr="00000000">
      <w:rPr>
        <w:rtl w:val="0"/>
      </w:rPr>
    </w:r>
  </w:p>
  <w:p w:rsidR="00000000" w:rsidDel="00000000" w:rsidP="00000000" w:rsidRDefault="00000000" w:rsidRPr="00000000" w14:paraId="0000001B">
    <w:pPr>
      <w:tabs>
        <w:tab w:val="left" w:leader="none" w:pos="6945"/>
      </w:tabs>
      <w:rPr>
        <w:color w:val="000080"/>
        <w:sz w:val="20"/>
        <w:szCs w:val="20"/>
      </w:rPr>
    </w:pPr>
    <w:r w:rsidDel="00000000" w:rsidR="00000000" w:rsidRPr="00000000">
      <w:rPr>
        <w:color w:val="000080"/>
        <w:sz w:val="20"/>
        <w:szCs w:val="20"/>
        <w:rtl w:val="0"/>
      </w:rPr>
      <w:tab/>
    </w:r>
  </w:p>
  <w:p w:rsidR="00000000" w:rsidDel="00000000" w:rsidP="00000000" w:rsidRDefault="00000000" w:rsidRPr="00000000" w14:paraId="0000001C">
    <w:pPr>
      <w:jc w:val="right"/>
      <w:rPr>
        <w:color w:val="000080"/>
        <w:sz w:val="20"/>
        <w:szCs w:val="20"/>
      </w:rPr>
    </w:pPr>
    <w:r w:rsidDel="00000000" w:rsidR="00000000" w:rsidRPr="00000000">
      <w:rPr>
        <w:color w:val="000080"/>
        <w:sz w:val="20"/>
        <w:szCs w:val="20"/>
        <w:rtl w:val="0"/>
      </w:rPr>
      <w:t xml:space="preserve">Headteacher: Miss Zoe Loosemore</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imes New Roman" w:cs="Times New Roman" w:eastAsia="Times New Roman" w:hAnsi="Times New Roman"/>
      <w:b w:val="1"/>
      <w:sz w:val="24"/>
      <w:szCs w:val="24"/>
    </w:rPr>
  </w:style>
  <w:style w:type="paragraph" w:styleId="Heading2">
    <w:name w:val="heading 2"/>
    <w:basedOn w:val="Normal"/>
    <w:next w:val="Normal"/>
    <w:pPr>
      <w:keepNext w:val="1"/>
      <w:spacing w:after="60" w:before="240" w:lineRule="auto"/>
    </w:pPr>
    <w:rPr>
      <w:b w:val="1"/>
      <w:i w:val="1"/>
      <w:sz w:val="28"/>
      <w:szCs w:val="28"/>
    </w:rPr>
  </w:style>
  <w:style w:type="paragraph" w:styleId="Heading3">
    <w:name w:val="heading 3"/>
    <w:basedOn w:val="Normal"/>
    <w:next w:val="Normal"/>
    <w:pPr>
      <w:keepNext w:val="1"/>
      <w:spacing w:after="60" w:before="240" w:lineRule="auto"/>
    </w:pPr>
    <w:rPr>
      <w:b w:val="1"/>
      <w:sz w:val="26"/>
      <w:szCs w:val="26"/>
    </w:rPr>
  </w:style>
  <w:style w:type="paragraph" w:styleId="Heading4">
    <w:name w:val="heading 4"/>
    <w:basedOn w:val="Normal"/>
    <w:next w:val="Normal"/>
    <w:pPr>
      <w:keepNext w:val="1"/>
      <w:spacing w:after="60" w:befor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95EDF"/>
  </w:style>
  <w:style w:type="paragraph" w:styleId="Heading1">
    <w:name w:val="heading 1"/>
    <w:basedOn w:val="Normal"/>
    <w:next w:val="Normal"/>
    <w:qFormat w:val="1"/>
    <w:rsid w:val="00786910"/>
    <w:pPr>
      <w:keepNext w:val="1"/>
      <w:outlineLvl w:val="0"/>
    </w:pPr>
    <w:rPr>
      <w:rFonts w:ascii="Times New Roman" w:cs="Times New Roman" w:hAnsi="Times New Roman"/>
      <w:b w:val="1"/>
      <w:bCs w:val="1"/>
      <w:sz w:val="24"/>
      <w:szCs w:val="24"/>
      <w:lang w:eastAsia="en-US"/>
    </w:rPr>
  </w:style>
  <w:style w:type="paragraph" w:styleId="Heading2">
    <w:name w:val="heading 2"/>
    <w:basedOn w:val="Normal"/>
    <w:next w:val="Normal"/>
    <w:qFormat w:val="1"/>
    <w:rsid w:val="006749FA"/>
    <w:pPr>
      <w:keepNext w:val="1"/>
      <w:spacing w:after="60" w:before="240"/>
      <w:outlineLvl w:val="1"/>
    </w:pPr>
    <w:rPr>
      <w:b w:val="1"/>
      <w:bCs w:val="1"/>
      <w:i w:val="1"/>
      <w:iCs w:val="1"/>
      <w:sz w:val="28"/>
      <w:szCs w:val="28"/>
    </w:rPr>
  </w:style>
  <w:style w:type="paragraph" w:styleId="Heading3">
    <w:name w:val="heading 3"/>
    <w:basedOn w:val="Normal"/>
    <w:next w:val="Normal"/>
    <w:link w:val="Heading3Char"/>
    <w:qFormat w:val="1"/>
    <w:rsid w:val="005A56AB"/>
    <w:pPr>
      <w:keepNext w:val="1"/>
      <w:spacing w:after="60" w:before="240"/>
      <w:outlineLvl w:val="2"/>
    </w:pPr>
    <w:rPr>
      <w:b w:val="1"/>
      <w:bCs w:val="1"/>
      <w:sz w:val="26"/>
      <w:szCs w:val="26"/>
      <w:lang w:eastAsia="en-US"/>
    </w:rPr>
  </w:style>
  <w:style w:type="paragraph" w:styleId="Heading4">
    <w:name w:val="heading 4"/>
    <w:basedOn w:val="Normal"/>
    <w:next w:val="Normal"/>
    <w:link w:val="Heading4Char"/>
    <w:qFormat w:val="1"/>
    <w:rsid w:val="005A56AB"/>
    <w:pPr>
      <w:keepNext w:val="1"/>
      <w:spacing w:after="60" w:before="240"/>
      <w:outlineLvl w:val="3"/>
    </w:pPr>
    <w:rPr>
      <w:rFonts w:ascii="Times New Roman" w:cs="Times New Roman" w:hAnsi="Times New Roman"/>
      <w:b w:val="1"/>
      <w:bCs w:val="1"/>
      <w:sz w:val="28"/>
      <w:szCs w:val="28"/>
      <w:lang w:eastAsia="en-US"/>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rsid w:val="00895EDF"/>
    <w:pPr>
      <w:tabs>
        <w:tab w:val="center" w:pos="4153"/>
        <w:tab w:val="right" w:pos="8306"/>
      </w:tabs>
    </w:pPr>
  </w:style>
  <w:style w:type="paragraph" w:styleId="Footer">
    <w:name w:val="footer"/>
    <w:basedOn w:val="Normal"/>
    <w:rsid w:val="00895EDF"/>
    <w:pPr>
      <w:tabs>
        <w:tab w:val="center" w:pos="4153"/>
        <w:tab w:val="right" w:pos="8306"/>
      </w:tabs>
    </w:pPr>
  </w:style>
  <w:style w:type="character" w:styleId="PageNumber">
    <w:name w:val="page number"/>
    <w:basedOn w:val="DefaultParagraphFont"/>
    <w:rsid w:val="003D2307"/>
  </w:style>
  <w:style w:type="character" w:styleId="Hyperlink">
    <w:name w:val="Hyperlink"/>
    <w:rsid w:val="009D737B"/>
    <w:rPr>
      <w:color w:val="0000ff"/>
      <w:u w:val="single"/>
    </w:rPr>
  </w:style>
  <w:style w:type="paragraph" w:styleId="BodyText">
    <w:name w:val="Body Text"/>
    <w:basedOn w:val="Normal"/>
    <w:rsid w:val="00786910"/>
    <w:rPr>
      <w:rFonts w:ascii="Times New Roman" w:cs="Times New Roman" w:hAnsi="Times New Roman"/>
      <w:szCs w:val="24"/>
      <w:lang w:eastAsia="en-US"/>
    </w:rPr>
  </w:style>
  <w:style w:type="paragraph" w:styleId="BalloonText">
    <w:name w:val="Balloon Text"/>
    <w:basedOn w:val="Normal"/>
    <w:link w:val="BalloonTextChar"/>
    <w:rsid w:val="00966D1F"/>
    <w:rPr>
      <w:rFonts w:ascii="Tahoma" w:cs="Tahoma" w:hAnsi="Tahoma"/>
      <w:sz w:val="16"/>
      <w:szCs w:val="16"/>
    </w:rPr>
  </w:style>
  <w:style w:type="character" w:styleId="BalloonTextChar" w:customStyle="1">
    <w:name w:val="Balloon Text Char"/>
    <w:link w:val="BalloonText"/>
    <w:rsid w:val="00966D1F"/>
    <w:rPr>
      <w:rFonts w:ascii="Tahoma" w:cs="Tahoma" w:hAnsi="Tahoma"/>
      <w:sz w:val="16"/>
      <w:szCs w:val="16"/>
    </w:rPr>
  </w:style>
  <w:style w:type="character" w:styleId="Heading3Char" w:customStyle="1">
    <w:name w:val="Heading 3 Char"/>
    <w:link w:val="Heading3"/>
    <w:rsid w:val="005A56AB"/>
    <w:rPr>
      <w:rFonts w:ascii="Arial" w:cs="Arial" w:hAnsi="Arial"/>
      <w:b w:val="1"/>
      <w:bCs w:val="1"/>
      <w:sz w:val="26"/>
      <w:szCs w:val="26"/>
      <w:lang w:eastAsia="en-US"/>
    </w:rPr>
  </w:style>
  <w:style w:type="character" w:styleId="Heading4Char" w:customStyle="1">
    <w:name w:val="Heading 4 Char"/>
    <w:link w:val="Heading4"/>
    <w:rsid w:val="005A56AB"/>
    <w:rPr>
      <w:b w:val="1"/>
      <w:bCs w:val="1"/>
      <w:sz w:val="28"/>
      <w:szCs w:val="28"/>
      <w:lang w:eastAsia="en-US"/>
    </w:rPr>
  </w:style>
  <w:style w:type="paragraph" w:styleId="NormalWeb">
    <w:name w:val="Normal (Web)"/>
    <w:basedOn w:val="Normal"/>
    <w:uiPriority w:val="99"/>
    <w:unhideWhenUsed w:val="1"/>
    <w:rsid w:val="005B133A"/>
    <w:pPr>
      <w:spacing w:after="100" w:afterAutospacing="1" w:before="100" w:beforeAutospacing="1"/>
    </w:pPr>
    <w:rPr>
      <w:rFonts w:ascii="Times New Roman" w:cs="Times New Roman" w:hAnsi="Times New Roman"/>
      <w:sz w:val="24"/>
      <w:szCs w:val="24"/>
    </w:rPr>
  </w:style>
  <w:style w:type="paragraph" w:styleId="NoSpacing">
    <w:name w:val="No Spacing"/>
    <w:uiPriority w:val="1"/>
    <w:qFormat w:val="1"/>
    <w:rsid w:val="007F5D81"/>
    <w:rPr>
      <w:rFonts w:ascii="Calibri" w:eastAsia="Calibri" w:hAnsi="Calibri"/>
      <w:lang w:eastAsia="en-US"/>
    </w:rPr>
  </w:style>
  <w:style w:type="table" w:styleId="TableGrid">
    <w:name w:val="Table Grid"/>
    <w:basedOn w:val="TableNormal"/>
    <w:rsid w:val="005F0D8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Indent">
    <w:name w:val="Body Text Indent"/>
    <w:basedOn w:val="Normal"/>
    <w:link w:val="BodyTextIndentChar"/>
    <w:rsid w:val="002F5556"/>
    <w:pPr>
      <w:spacing w:after="120"/>
      <w:ind w:left="283"/>
    </w:pPr>
  </w:style>
  <w:style w:type="character" w:styleId="BodyTextIndentChar" w:customStyle="1">
    <w:name w:val="Body Text Indent Char"/>
    <w:link w:val="BodyTextIndent"/>
    <w:rsid w:val="002F5556"/>
    <w:rPr>
      <w:rFonts w:ascii="Arial" w:cs="Arial" w:hAnsi="Arial"/>
      <w:sz w:val="22"/>
      <w:szCs w:val="22"/>
    </w:rPr>
  </w:style>
  <w:style w:type="paragraph" w:styleId="Tabletext" w:customStyle="1">
    <w:name w:val="Table text"/>
    <w:basedOn w:val="Normal"/>
    <w:rsid w:val="002F5556"/>
    <w:pPr>
      <w:spacing w:after="140" w:before="60" w:line="240" w:lineRule="exact"/>
      <w:ind w:right="113"/>
    </w:pPr>
    <w:rPr>
      <w:rFonts w:cs="Times New Roman"/>
      <w:szCs w:val="20"/>
      <w:lang w:eastAsia="en-US"/>
    </w:rPr>
  </w:style>
  <w:style w:type="paragraph" w:styleId="Tablesidehead" w:customStyle="1">
    <w:name w:val="Table side head"/>
    <w:basedOn w:val="Normal"/>
    <w:rsid w:val="002F5556"/>
    <w:pPr>
      <w:spacing w:after="140" w:before="60" w:line="240" w:lineRule="exact"/>
      <w:ind w:right="113"/>
    </w:pPr>
    <w:rPr>
      <w:rFonts w:cs="Times New Roman"/>
      <w:b w:val="1"/>
      <w:szCs w:val="20"/>
      <w:lang w:eastAsia="en-US"/>
    </w:rPr>
  </w:style>
  <w:style w:type="paragraph" w:styleId="Bodytextnospace" w:customStyle="1">
    <w:name w:val="Body text no space"/>
    <w:basedOn w:val="Normal"/>
    <w:rsid w:val="002F5556"/>
    <w:pPr>
      <w:spacing w:line="260" w:lineRule="atLeast"/>
    </w:pPr>
    <w:rPr>
      <w:rFonts w:ascii="Times New Roman" w:cs="Times New Roman" w:hAnsi="Times New Roman"/>
      <w:sz w:val="24"/>
      <w:szCs w:val="20"/>
      <w:lang w:eastAsia="en-US"/>
    </w:rPr>
  </w:style>
  <w:style w:type="character" w:styleId="apple-converted-space" w:customStyle="1">
    <w:name w:val="apple-converted-space"/>
    <w:rsid w:val="00877BF6"/>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mailto:adminoffice@hiltingbury-jun.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jIShU1vlnlB9CcNwYyvzoC8Pew==">CgMxLjAyCWguMzBqMHpsbDgAciExbjdvTmRFUzd2WkU4SWFuQzN3QlE0UWlVY0JGcThaZXc=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2024-11-10T17:39:00Z</dcterms:created>
  <dc:creator>maggie.jones</dc:creator>
</cp:coreProperties>
</file>